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568" w:rsidRDefault="00D12568">
      <w:bookmarkStart w:id="0" w:name="_GoBack"/>
      <w:bookmarkEnd w:id="0"/>
    </w:p>
    <w:p w:rsidR="00E74DAE" w:rsidRPr="00D12568" w:rsidRDefault="00D12568">
      <w:pPr>
        <w:rPr>
          <w:b/>
          <w:sz w:val="28"/>
          <w:szCs w:val="28"/>
        </w:rPr>
      </w:pPr>
      <w:proofErr w:type="gramStart"/>
      <w:r w:rsidRPr="00D12568">
        <w:rPr>
          <w:sz w:val="28"/>
          <w:szCs w:val="28"/>
        </w:rPr>
        <w:t>1)</w:t>
      </w:r>
      <w:hyperlink r:id="rId4" w:history="1">
        <w:r w:rsidRPr="00D12568">
          <w:rPr>
            <w:rStyle w:val="a3"/>
            <w:b/>
            <w:sz w:val="28"/>
            <w:szCs w:val="28"/>
          </w:rPr>
          <w:t>индивидуальные</w:t>
        </w:r>
        <w:proofErr w:type="gramEnd"/>
        <w:r w:rsidRPr="00D12568">
          <w:rPr>
            <w:rStyle w:val="a3"/>
            <w:b/>
            <w:sz w:val="28"/>
            <w:szCs w:val="28"/>
          </w:rPr>
          <w:t xml:space="preserve"> действия в нападении</w:t>
        </w:r>
      </w:hyperlink>
    </w:p>
    <w:p w:rsidR="00D12568" w:rsidRDefault="00D12568">
      <w:r w:rsidRPr="00D12568">
        <w:rPr>
          <w:b/>
          <w:sz w:val="28"/>
          <w:szCs w:val="28"/>
        </w:rPr>
        <w:t>2)</w:t>
      </w:r>
      <w:hyperlink r:id="rId5" w:history="1">
        <w:r w:rsidRPr="00D12568">
          <w:rPr>
            <w:rStyle w:val="a3"/>
            <w:b/>
            <w:sz w:val="28"/>
            <w:szCs w:val="28"/>
          </w:rPr>
          <w:t xml:space="preserve">тактические </w:t>
        </w:r>
        <w:proofErr w:type="spellStart"/>
        <w:r w:rsidRPr="00D12568">
          <w:rPr>
            <w:rStyle w:val="a3"/>
            <w:b/>
            <w:sz w:val="28"/>
            <w:szCs w:val="28"/>
          </w:rPr>
          <w:t>действия.индивидуальная</w:t>
        </w:r>
        <w:proofErr w:type="spellEnd"/>
        <w:r w:rsidRPr="00D12568">
          <w:rPr>
            <w:rStyle w:val="a3"/>
            <w:b/>
            <w:sz w:val="28"/>
            <w:szCs w:val="28"/>
          </w:rPr>
          <w:t xml:space="preserve"> подготовка</w:t>
        </w:r>
      </w:hyperlink>
    </w:p>
    <w:p w:rsidR="00D12568" w:rsidRDefault="00D12568" w:rsidP="00D12568">
      <w:r>
        <w:t>3)</w:t>
      </w:r>
      <w:r w:rsidRPr="00D12568">
        <w:t xml:space="preserve"> </w:t>
      </w:r>
      <w:r w:rsidRPr="00D12568">
        <w:rPr>
          <w:b/>
          <w:sz w:val="28"/>
          <w:szCs w:val="28"/>
        </w:rPr>
        <w:t>Упражнения для разминки мышц ног</w:t>
      </w:r>
      <w:r>
        <w:t xml:space="preserve"> </w:t>
      </w:r>
    </w:p>
    <w:p w:rsidR="00D12568" w:rsidRDefault="00D12568" w:rsidP="00D12568">
      <w:r>
        <w:t>1. Приседания с выносом рук вперед, пятки от пола не отрывать (20 раз)</w:t>
      </w:r>
    </w:p>
    <w:p w:rsidR="00D12568" w:rsidRDefault="00D12568" w:rsidP="00D12568">
      <w:r>
        <w:t>2. Руки на поясе — выпад правой ногой, три пружинистых покачивания. То же, выпад левой ногой (2*10 раз)</w:t>
      </w:r>
    </w:p>
    <w:p w:rsidR="00D12568" w:rsidRDefault="00D12568" w:rsidP="00D12568">
      <w:r>
        <w:t>3. То же, но смена ног прыжком (2*10 раз)</w:t>
      </w:r>
    </w:p>
    <w:p w:rsidR="00D12568" w:rsidRDefault="00D12568" w:rsidP="00D12568">
      <w:r>
        <w:t xml:space="preserve">4. То же, но выпад ногой в сторону </w:t>
      </w:r>
      <w:proofErr w:type="gramStart"/>
      <w:r>
        <w:t>( 2</w:t>
      </w:r>
      <w:proofErr w:type="gramEnd"/>
      <w:r>
        <w:t>*10)</w:t>
      </w:r>
    </w:p>
    <w:p w:rsidR="00D12568" w:rsidRDefault="00D12568" w:rsidP="00D12568">
      <w:r>
        <w:t>5. Руки выставлены вперед — поочередные махи ногами вперед, доставая носками руки (2*</w:t>
      </w:r>
      <w:proofErr w:type="gramStart"/>
      <w:r>
        <w:t>8 )</w:t>
      </w:r>
      <w:proofErr w:type="gramEnd"/>
    </w:p>
    <w:p w:rsidR="00D12568" w:rsidRDefault="00D12568" w:rsidP="00D12568">
      <w:r>
        <w:t>6. Руки в стороны — поочередные махи ногами в стороны, доставая носками руки. (2*8)</w:t>
      </w:r>
    </w:p>
    <w:p w:rsidR="00D12568" w:rsidRDefault="00D12568" w:rsidP="00D12568">
      <w:r>
        <w:t xml:space="preserve">7. Упор присев, правая нога в сторону — не отрывая рук от пола, прыжком смена </w:t>
      </w:r>
      <w:proofErr w:type="gramStart"/>
      <w:r>
        <w:t>ног.(</w:t>
      </w:r>
      <w:proofErr w:type="gramEnd"/>
      <w:r>
        <w:t>2*15)</w:t>
      </w:r>
    </w:p>
    <w:p w:rsidR="00D12568" w:rsidRDefault="00D12568" w:rsidP="00D12568">
      <w:r>
        <w:t xml:space="preserve">8. Прыжком смена положения — упор присев, упор лежа </w:t>
      </w:r>
      <w:proofErr w:type="gramStart"/>
      <w:r>
        <w:t>( 3</w:t>
      </w:r>
      <w:proofErr w:type="gramEnd"/>
      <w:r>
        <w:t>* 15 раз )</w:t>
      </w:r>
    </w:p>
    <w:p w:rsidR="00D12568" w:rsidRDefault="00D12568" w:rsidP="00D12568">
      <w:r>
        <w:t xml:space="preserve">9. Отступив на 60—80 см от стены и упираясь руками в нее — поднимание на </w:t>
      </w:r>
      <w:proofErr w:type="gramStart"/>
      <w:r>
        <w:t>носках.(</w:t>
      </w:r>
      <w:proofErr w:type="gramEnd"/>
      <w:r>
        <w:t>3*20)</w:t>
      </w:r>
    </w:p>
    <w:p w:rsidR="00D12568" w:rsidRDefault="00D12568" w:rsidP="00D12568">
      <w:r>
        <w:t>10. Руки на поясе — из глубокого приседа поочередное «выбрасывание» прямых ног вперед — танец вприсядку (3* 30 сек.)</w:t>
      </w:r>
    </w:p>
    <w:sectPr w:rsidR="00D1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68"/>
    <w:rsid w:val="00D12568"/>
    <w:rsid w:val="00E7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D6396-ABB0-4E2A-A869-8D2876BE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5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6443200517037777027&amp;url=http%3A%2F%2Fwww.youtube.com%2Fwatch%3Fv%3DqeXH9EBud0A&amp;text=%D0%A2%D0%B0%D0%BA%D1%82%D0%B8%D1%87%D0%B5%D1%81%D0%BA%D0%B0%D1%8F%20%D0%BF%D0%BE%D0%B4%D0%B3%D0%BE%D1%82%D0%BE%D0%B2%D0%BA%D0%B0%20%D0%B2%20%D0%B2%D0%BE%D0%BB%D0%B5%D0%B9%D0%B1%D0%BE%D0%BB%D0%B5%20%D0%98%D0%BD%D0%B4%D0%B8%D0%B2%D0%B8%D0%B4%D1%83%D0%B0%D0%BB%D1%8C%D0%BD%D1%8B%D0%B5%20%D0%B4%D0%B5%D0%B9%D1%81%D1%82%D0%B2%D0%B8%D1%8F&amp;path=sharelink" TargetMode="External"/><Relationship Id="rId4" Type="http://schemas.openxmlformats.org/officeDocument/2006/relationships/hyperlink" Target="https://yandex.ru/video/preview/?filmId=282038615008221634&amp;url=http%3A%2F%2Fvk.com%2Fvideo-193702672_456239068&amp;text=%D0%98%D0%BD%D0%B4%D0%B8%D0%B2%D0%B8%D0%B4%D1%83%D0%B0%D0%BB%D1%8C%D0%BD%D1%8B%D0%B5%20%D1%82%D0%B0%D0%BA%D1%82%D0%B8%D1%87%D0%B5%D1%81%D0%BA%D0%B8%D0%B5%20%D0%B4%D0%B5%D0%B9%D1%81%D1%82%D0%B2%D0%B8%D1%8F%20%D0%B2%20%D0%BD%D0%B0%D0%BF%D0%B0%D0%B4%D0%B5%D0%BD%D0%B8%D0%B8&amp;path=share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2021-01-27T08:50:00Z</dcterms:created>
  <dcterms:modified xsi:type="dcterms:W3CDTF">2021-01-27T09:15:00Z</dcterms:modified>
</cp:coreProperties>
</file>